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137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  <w:lang w:val="en-US" w:eastAsia="zh-CN"/>
        </w:rPr>
        <w:t>附件1：</w:t>
      </w:r>
    </w:p>
    <w:p w14:paraId="1057864E">
      <w:pPr>
        <w:numPr>
          <w:ilvl w:val="0"/>
          <w:numId w:val="0"/>
        </w:numPr>
        <w:ind w:leftChars="0" w:firstLine="64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团体标准参编单位申报表</w:t>
      </w:r>
    </w:p>
    <w:p w14:paraId="5B11DA5B">
      <w:pPr>
        <w:numPr>
          <w:ilvl w:val="0"/>
          <w:numId w:val="0"/>
        </w:numPr>
        <w:ind w:leftChars="0" w:firstLine="640"/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</w:t>
      </w:r>
    </w:p>
    <w:p w14:paraId="659BB1FE">
      <w:pPr>
        <w:numPr>
          <w:ilvl w:val="0"/>
          <w:numId w:val="0"/>
        </w:numPr>
        <w:ind w:leftChars="0" w:firstLine="640"/>
        <w:jc w:val="center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tbl>
      <w:tblPr>
        <w:tblStyle w:val="3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480"/>
        <w:gridCol w:w="5"/>
        <w:gridCol w:w="1485"/>
        <w:gridCol w:w="1395"/>
        <w:gridCol w:w="1755"/>
        <w:gridCol w:w="100"/>
        <w:gridCol w:w="1335"/>
        <w:gridCol w:w="1762"/>
      </w:tblGrid>
      <w:tr w14:paraId="1E3A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gridSpan w:val="2"/>
            <w:noWrap w:val="0"/>
            <w:vAlign w:val="center"/>
          </w:tcPr>
          <w:p w14:paraId="21C65913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837" w:type="dxa"/>
            <w:gridSpan w:val="7"/>
            <w:noWrap w:val="0"/>
            <w:vAlign w:val="center"/>
          </w:tcPr>
          <w:p w14:paraId="11AADF2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2EFF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gridSpan w:val="2"/>
            <w:noWrap w:val="0"/>
            <w:vAlign w:val="center"/>
          </w:tcPr>
          <w:p w14:paraId="47CD340C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7837" w:type="dxa"/>
            <w:gridSpan w:val="7"/>
            <w:noWrap w:val="0"/>
            <w:vAlign w:val="center"/>
          </w:tcPr>
          <w:p w14:paraId="00FCDAA9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4AC0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gridSpan w:val="2"/>
            <w:noWrap w:val="0"/>
            <w:vAlign w:val="center"/>
          </w:tcPr>
          <w:p w14:paraId="6C38C829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885" w:type="dxa"/>
            <w:gridSpan w:val="3"/>
            <w:noWrap w:val="0"/>
            <w:vAlign w:val="center"/>
          </w:tcPr>
          <w:p w14:paraId="11F13196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5E5D25AB">
            <w:pPr>
              <w:widowControl w:val="0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 w14:paraId="52181F39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47F0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gridSpan w:val="2"/>
            <w:noWrap w:val="0"/>
            <w:vAlign w:val="center"/>
          </w:tcPr>
          <w:p w14:paraId="1F1F9EC7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885" w:type="dxa"/>
            <w:gridSpan w:val="3"/>
            <w:noWrap w:val="0"/>
            <w:vAlign w:val="center"/>
          </w:tcPr>
          <w:p w14:paraId="4B4AF4B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6A910EA9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 w14:paraId="2A36A787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6F0B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0081" w:type="dxa"/>
            <w:gridSpan w:val="9"/>
            <w:noWrap w:val="0"/>
            <w:vAlign w:val="top"/>
          </w:tcPr>
          <w:p w14:paraId="480635D0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简介：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（可另附页）</w:t>
            </w:r>
          </w:p>
          <w:p w14:paraId="35A0D514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  <w:p w14:paraId="01D904B4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5723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081" w:type="dxa"/>
            <w:gridSpan w:val="9"/>
            <w:noWrap w:val="0"/>
            <w:vAlign w:val="top"/>
          </w:tcPr>
          <w:p w14:paraId="66B0F4A3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已参编过标准名称与编号：</w:t>
            </w:r>
          </w:p>
          <w:p w14:paraId="7C8E13DA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  <w:p w14:paraId="41D728D8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235D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49" w:type="dxa"/>
            <w:gridSpan w:val="3"/>
            <w:vMerge w:val="restart"/>
            <w:noWrap w:val="0"/>
            <w:vAlign w:val="center"/>
          </w:tcPr>
          <w:p w14:paraId="61469AFE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编制</w:t>
            </w:r>
          </w:p>
          <w:p w14:paraId="4D23A226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 w14:paraId="2DAB6050">
            <w:pPr>
              <w:widowControl w:val="0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《文物博物馆综合保护技术规范》（暂名）</w:t>
            </w:r>
          </w:p>
        </w:tc>
      </w:tr>
      <w:tr w14:paraId="036D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49" w:type="dxa"/>
            <w:gridSpan w:val="3"/>
            <w:vMerge w:val="continue"/>
            <w:noWrap w:val="0"/>
            <w:vAlign w:val="top"/>
          </w:tcPr>
          <w:p w14:paraId="4BAD86D4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7832" w:type="dxa"/>
            <w:gridSpan w:val="6"/>
            <w:noWrap w:val="0"/>
            <w:vAlign w:val="center"/>
          </w:tcPr>
          <w:p w14:paraId="1A1A9701">
            <w:pPr>
              <w:widowControl w:val="0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《报警服务平台建设与运维标准》（暂名）</w:t>
            </w:r>
          </w:p>
        </w:tc>
      </w:tr>
      <w:tr w14:paraId="7CAB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81" w:type="dxa"/>
            <w:gridSpan w:val="9"/>
            <w:noWrap w:val="0"/>
            <w:vAlign w:val="top"/>
          </w:tcPr>
          <w:p w14:paraId="56D86B7D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参编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负责人信息</w:t>
            </w:r>
          </w:p>
        </w:tc>
      </w:tr>
      <w:tr w14:paraId="5D19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64" w:type="dxa"/>
            <w:noWrap w:val="0"/>
            <w:vAlign w:val="top"/>
          </w:tcPr>
          <w:p w14:paraId="2082EB7F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970" w:type="dxa"/>
            <w:gridSpan w:val="3"/>
            <w:noWrap w:val="0"/>
            <w:vAlign w:val="top"/>
          </w:tcPr>
          <w:p w14:paraId="17CA86B1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0610F6F6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1855" w:type="dxa"/>
            <w:gridSpan w:val="2"/>
            <w:noWrap w:val="0"/>
            <w:vAlign w:val="top"/>
          </w:tcPr>
          <w:p w14:paraId="32DDE2C5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 w14:paraId="763BD72B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1762" w:type="dxa"/>
            <w:noWrap w:val="0"/>
            <w:vAlign w:val="top"/>
          </w:tcPr>
          <w:p w14:paraId="55956FE5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49AC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64" w:type="dxa"/>
            <w:noWrap w:val="0"/>
            <w:vAlign w:val="top"/>
          </w:tcPr>
          <w:p w14:paraId="215F413D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1970" w:type="dxa"/>
            <w:gridSpan w:val="3"/>
            <w:noWrap w:val="0"/>
            <w:vAlign w:val="top"/>
          </w:tcPr>
          <w:p w14:paraId="5E2CB8A0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4544B09C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855" w:type="dxa"/>
            <w:gridSpan w:val="2"/>
            <w:noWrap w:val="0"/>
            <w:vAlign w:val="top"/>
          </w:tcPr>
          <w:p w14:paraId="066A3456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 w14:paraId="5FA002F6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1762" w:type="dxa"/>
            <w:noWrap w:val="0"/>
            <w:vAlign w:val="top"/>
          </w:tcPr>
          <w:p w14:paraId="5903C6E4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0F4C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64" w:type="dxa"/>
            <w:noWrap w:val="0"/>
            <w:vAlign w:val="top"/>
          </w:tcPr>
          <w:p w14:paraId="0DF3871D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3365" w:type="dxa"/>
            <w:gridSpan w:val="4"/>
            <w:noWrap w:val="0"/>
            <w:vAlign w:val="top"/>
          </w:tcPr>
          <w:p w14:paraId="0EC4445C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 w14:paraId="1D82249E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3097" w:type="dxa"/>
            <w:gridSpan w:val="2"/>
            <w:noWrap w:val="0"/>
            <w:vAlign w:val="top"/>
          </w:tcPr>
          <w:p w14:paraId="6E10E998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0868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081" w:type="dxa"/>
            <w:gridSpan w:val="9"/>
            <w:noWrap w:val="0"/>
            <w:vAlign w:val="top"/>
          </w:tcPr>
          <w:p w14:paraId="5345E04D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</w:t>
            </w:r>
          </w:p>
          <w:p w14:paraId="50957160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F160D77"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       （单位盖章）</w:t>
            </w:r>
          </w:p>
          <w:p w14:paraId="30230E37">
            <w:pPr>
              <w:widowControl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         年  月  日</w:t>
            </w:r>
          </w:p>
        </w:tc>
      </w:tr>
    </w:tbl>
    <w:p w14:paraId="0C4BEE3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  <w:lang w:val="en-US" w:eastAsia="zh-CN"/>
        </w:rPr>
      </w:pPr>
    </w:p>
    <w:p w14:paraId="6F28642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  <w:lang w:val="en-US" w:eastAsia="zh-CN"/>
        </w:rPr>
        <w:t>附件2：</w:t>
      </w:r>
    </w:p>
    <w:p w14:paraId="7EE91F39">
      <w:pPr>
        <w:numPr>
          <w:ilvl w:val="0"/>
          <w:numId w:val="0"/>
        </w:numPr>
        <w:ind w:leftChars="0" w:firstLine="64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团体标准参编专家申报表</w:t>
      </w:r>
    </w:p>
    <w:p w14:paraId="21B1AF25">
      <w:pPr>
        <w:numPr>
          <w:ilvl w:val="0"/>
          <w:numId w:val="0"/>
        </w:numPr>
        <w:ind w:leftChars="0" w:firstLine="640"/>
        <w:jc w:val="center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tbl>
      <w:tblPr>
        <w:tblStyle w:val="3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5"/>
        <w:gridCol w:w="2125"/>
        <w:gridCol w:w="755"/>
        <w:gridCol w:w="325"/>
        <w:gridCol w:w="1605"/>
        <w:gridCol w:w="1050"/>
        <w:gridCol w:w="1912"/>
      </w:tblGrid>
      <w:tr w14:paraId="4C11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noWrap w:val="0"/>
            <w:vAlign w:val="center"/>
          </w:tcPr>
          <w:p w14:paraId="0EBA9734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837" w:type="dxa"/>
            <w:gridSpan w:val="7"/>
            <w:noWrap w:val="0"/>
            <w:vAlign w:val="center"/>
          </w:tcPr>
          <w:p w14:paraId="12700B1D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739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noWrap w:val="0"/>
            <w:vAlign w:val="center"/>
          </w:tcPr>
          <w:p w14:paraId="145012A0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7837" w:type="dxa"/>
            <w:gridSpan w:val="7"/>
            <w:noWrap w:val="0"/>
            <w:vAlign w:val="center"/>
          </w:tcPr>
          <w:p w14:paraId="015D61F6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6B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noWrap w:val="0"/>
            <w:vAlign w:val="center"/>
          </w:tcPr>
          <w:p w14:paraId="2628A709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3E719339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222B22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 w14:paraId="19CB67D7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F3D043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912" w:type="dxa"/>
            <w:noWrap w:val="0"/>
            <w:vAlign w:val="center"/>
          </w:tcPr>
          <w:p w14:paraId="7799D09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84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noWrap w:val="0"/>
            <w:vAlign w:val="center"/>
          </w:tcPr>
          <w:p w14:paraId="54FF1C7B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    历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65723A59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21CBAD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605" w:type="dxa"/>
            <w:noWrap w:val="0"/>
            <w:vAlign w:val="center"/>
          </w:tcPr>
          <w:p w14:paraId="7C2050A6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57FB1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1912" w:type="dxa"/>
            <w:noWrap w:val="0"/>
            <w:vAlign w:val="center"/>
          </w:tcPr>
          <w:p w14:paraId="26C16180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60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44" w:type="dxa"/>
            <w:noWrap w:val="0"/>
            <w:vAlign w:val="center"/>
          </w:tcPr>
          <w:p w14:paraId="31A20D6B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 w14:paraId="387891D9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E6EC363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4C03BCB9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72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0081" w:type="dxa"/>
            <w:gridSpan w:val="8"/>
            <w:noWrap w:val="0"/>
            <w:vAlign w:val="top"/>
          </w:tcPr>
          <w:p w14:paraId="159F604D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简历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（可另附页）</w:t>
            </w:r>
          </w:p>
          <w:p w14:paraId="68C7DCB4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25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081" w:type="dxa"/>
            <w:gridSpan w:val="8"/>
            <w:noWrap w:val="0"/>
            <w:vAlign w:val="top"/>
          </w:tcPr>
          <w:p w14:paraId="2B542E66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已参编过标准名称与编号：</w:t>
            </w:r>
          </w:p>
          <w:p w14:paraId="44613B7C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75C4DA6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45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09" w:type="dxa"/>
            <w:gridSpan w:val="2"/>
            <w:vMerge w:val="restart"/>
            <w:noWrap w:val="0"/>
            <w:vAlign w:val="center"/>
          </w:tcPr>
          <w:p w14:paraId="322647E5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编制</w:t>
            </w:r>
          </w:p>
          <w:p w14:paraId="6975C3B2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772" w:type="dxa"/>
            <w:gridSpan w:val="6"/>
            <w:noWrap w:val="0"/>
            <w:vAlign w:val="center"/>
          </w:tcPr>
          <w:p w14:paraId="6D88568F">
            <w:pPr>
              <w:widowControl w:val="0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《文物博物馆综合保护技术规范》（暂名）</w:t>
            </w:r>
          </w:p>
        </w:tc>
      </w:tr>
      <w:tr w14:paraId="54B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09" w:type="dxa"/>
            <w:gridSpan w:val="2"/>
            <w:vMerge w:val="continue"/>
            <w:noWrap w:val="0"/>
            <w:vAlign w:val="top"/>
          </w:tcPr>
          <w:p w14:paraId="0A2F7B64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2" w:type="dxa"/>
            <w:gridSpan w:val="6"/>
            <w:noWrap w:val="0"/>
            <w:vAlign w:val="center"/>
          </w:tcPr>
          <w:p w14:paraId="1404509D">
            <w:pPr>
              <w:widowControl w:val="0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《报警服务平台建设与运维标准》（暂名）</w:t>
            </w:r>
          </w:p>
        </w:tc>
      </w:tr>
      <w:tr w14:paraId="6064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9" w:type="dxa"/>
            <w:gridSpan w:val="4"/>
            <w:noWrap w:val="0"/>
            <w:vAlign w:val="top"/>
          </w:tcPr>
          <w:p w14:paraId="53C5FDD2">
            <w:pPr>
              <w:widowControl w:val="0"/>
              <w:spacing w:line="480" w:lineRule="exact"/>
              <w:ind w:firstLine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116B3AF7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</w:t>
            </w:r>
          </w:p>
          <w:p w14:paraId="62F6FD4D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497E34E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 w14:paraId="34B797A3">
            <w:pPr>
              <w:widowControl w:val="0"/>
              <w:ind w:right="1680" w:rightChars="800" w:firstLine="960" w:firstLineChars="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签字：</w:t>
            </w:r>
          </w:p>
          <w:p w14:paraId="61912083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年  月  日</w:t>
            </w:r>
          </w:p>
        </w:tc>
        <w:tc>
          <w:tcPr>
            <w:tcW w:w="4892" w:type="dxa"/>
            <w:gridSpan w:val="4"/>
            <w:noWrap w:val="0"/>
            <w:vAlign w:val="top"/>
          </w:tcPr>
          <w:p w14:paraId="4B400D4E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单位意见：</w:t>
            </w:r>
          </w:p>
          <w:p w14:paraId="49B418B0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71CAEF97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1BDAAE36">
            <w:pPr>
              <w:widowControl w:val="0"/>
              <w:ind w:right="1680" w:rightChars="800"/>
              <w:jc w:val="both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</w:p>
          <w:p w14:paraId="2B384B99">
            <w:pPr>
              <w:widowControl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（单位盖章）         </w:t>
            </w:r>
          </w:p>
          <w:p w14:paraId="45EE2275">
            <w:pPr>
              <w:widowControl w:val="0"/>
              <w:ind w:firstLine="2240" w:firstLineChars="7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年  月  日               </w:t>
            </w:r>
          </w:p>
        </w:tc>
      </w:tr>
    </w:tbl>
    <w:p w14:paraId="78ECE5B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590A8E">
      <w:bookmarkStart w:id="0" w:name="_GoBack"/>
      <w:bookmarkEnd w:id="0"/>
    </w:p>
    <w:sectPr>
      <w:pgSz w:w="11906" w:h="16838"/>
      <w:pgMar w:top="794" w:right="1800" w:bottom="2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0C4A"/>
    <w:rsid w:val="55F5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2025-05-27T02:55:00Z</dcterms:created>
  <dc:creator>淡墨云烟</dc:creator>
  <cp:lastModifiedBy>淡墨云烟</cp:lastModifiedBy>
  <dcterms:modified xsi:type="dcterms:W3CDTF">2025-05-27T02:55:44Z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2A27218939BE4C23A35B17D07CADAC3A_11</vt:lpwstr>
  </property>
  <property fmtid="{D5CDD505-2E9C-101B-9397-08002B2CF9AE}" pid="4" name="KSOTemplateDocerSaveRecord">
    <vt:lpwstr>eyJoZGlkIjoiMzhjYTgxNTE5M2JlMTg2NDYwYjNjNDMyMWVlYmFlZjEiLCJ1c2VySWQiOiIzMTExNzEwMjEifQ==</vt:lpwstr>
  </property>
</Properties>
</file>